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A637" w14:textId="735C119C" w:rsidR="008F0DBC" w:rsidRPr="00EB6952" w:rsidRDefault="008F0DBC" w:rsidP="008B4CF1">
      <w:pPr>
        <w:spacing w:after="0"/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</w:pPr>
      <w:r w:rsidRPr="00EB6952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 xml:space="preserve">Vabilo na </w:t>
      </w:r>
      <w:r w:rsidR="008832B6" w:rsidRPr="00EB6952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>prireditev »Tako smo delali nekoč«</w:t>
      </w:r>
    </w:p>
    <w:p w14:paraId="31EB6E4A" w14:textId="7453CBF7" w:rsidR="008B4CF1" w:rsidRDefault="008B4CF1" w:rsidP="008B4CF1">
      <w:pPr>
        <w:spacing w:after="0"/>
        <w:rPr>
          <w:rFonts w:eastAsia="Times New Roman" w:cstheme="minorHAnsi"/>
          <w:b/>
          <w:bCs/>
          <w:color w:val="333333"/>
          <w:sz w:val="24"/>
          <w:szCs w:val="24"/>
          <w:lang w:eastAsia="sl-SI"/>
        </w:rPr>
      </w:pPr>
    </w:p>
    <w:p w14:paraId="7E949DAC" w14:textId="331A10CE" w:rsidR="000166FA" w:rsidRDefault="008832B6" w:rsidP="008B4CF1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>
        <w:rPr>
          <w:rFonts w:eastAsia="Times New Roman" w:cstheme="minorHAnsi"/>
          <w:color w:val="333333"/>
          <w:sz w:val="24"/>
          <w:szCs w:val="24"/>
          <w:lang w:eastAsia="sl-SI"/>
        </w:rPr>
        <w:t xml:space="preserve">V soboto, </w:t>
      </w:r>
      <w:r w:rsidRPr="00A70543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>2</w:t>
      </w:r>
      <w:r w:rsidR="00284408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>9</w:t>
      </w:r>
      <w:r w:rsidRPr="00A70543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>.7.202</w:t>
      </w:r>
      <w:r w:rsidR="00AE34A7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>3</w:t>
      </w:r>
      <w:r w:rsidR="0009765A">
        <w:rPr>
          <w:rFonts w:eastAsia="Times New Roman" w:cstheme="minorHAnsi"/>
          <w:color w:val="333333"/>
          <w:sz w:val="24"/>
          <w:szCs w:val="24"/>
          <w:lang w:eastAsia="sl-SI"/>
        </w:rPr>
        <w:t xml:space="preserve">, ob </w:t>
      </w:r>
      <w:r w:rsidR="0009765A" w:rsidRPr="00A70543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>1</w:t>
      </w:r>
      <w:r w:rsidR="00284408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>4</w:t>
      </w:r>
      <w:r w:rsidR="0009765A" w:rsidRPr="00A70543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>:00 uri</w:t>
      </w:r>
      <w:r w:rsidR="0009765A" w:rsidRPr="00A70543">
        <w:rPr>
          <w:rFonts w:eastAsia="Times New Roman" w:cstheme="minorHAnsi"/>
          <w:color w:val="333333"/>
          <w:sz w:val="28"/>
          <w:szCs w:val="28"/>
          <w:lang w:eastAsia="sl-SI"/>
        </w:rPr>
        <w:t xml:space="preserve"> </w:t>
      </w:r>
      <w:r w:rsidR="0009765A">
        <w:rPr>
          <w:rFonts w:eastAsia="Times New Roman" w:cstheme="minorHAnsi"/>
          <w:color w:val="333333"/>
          <w:sz w:val="24"/>
          <w:szCs w:val="24"/>
          <w:lang w:eastAsia="sl-SI"/>
        </w:rPr>
        <w:t>vas TD Mislinja</w:t>
      </w:r>
      <w:r w:rsidR="00E313A9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vabimo </w:t>
      </w:r>
      <w:r w:rsidR="0009765A">
        <w:rPr>
          <w:rFonts w:eastAsia="Times New Roman" w:cstheme="minorHAnsi"/>
          <w:color w:val="333333"/>
          <w:sz w:val="24"/>
          <w:szCs w:val="24"/>
          <w:lang w:eastAsia="sl-SI"/>
        </w:rPr>
        <w:t>na</w:t>
      </w:r>
      <w:r w:rsidR="007555DC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naš</w:t>
      </w:r>
      <w:r w:rsidR="00E313A9">
        <w:rPr>
          <w:rFonts w:eastAsia="Times New Roman" w:cstheme="minorHAnsi"/>
          <w:color w:val="333333"/>
          <w:sz w:val="24"/>
          <w:szCs w:val="24"/>
          <w:lang w:eastAsia="sl-SI"/>
        </w:rPr>
        <w:t>o</w:t>
      </w:r>
      <w:r w:rsidR="00264587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priredit</w:t>
      </w:r>
      <w:r w:rsidR="00E313A9">
        <w:rPr>
          <w:rFonts w:eastAsia="Times New Roman" w:cstheme="minorHAnsi"/>
          <w:color w:val="333333"/>
          <w:sz w:val="24"/>
          <w:szCs w:val="24"/>
          <w:lang w:eastAsia="sl-SI"/>
        </w:rPr>
        <w:t>ev</w:t>
      </w:r>
      <w:r w:rsidR="00264587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</w:t>
      </w:r>
      <w:r w:rsidR="00264587" w:rsidRPr="007555DC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>»Tako smo delali nekoč«</w:t>
      </w:r>
      <w:r w:rsidR="009D424D" w:rsidRPr="007555DC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>.</w:t>
      </w:r>
      <w:r w:rsidR="009D424D" w:rsidRPr="007555DC">
        <w:rPr>
          <w:rFonts w:eastAsia="Times New Roman" w:cstheme="minorHAnsi"/>
          <w:color w:val="333333"/>
          <w:sz w:val="28"/>
          <w:szCs w:val="28"/>
          <w:lang w:eastAsia="sl-SI"/>
        </w:rPr>
        <w:t xml:space="preserve"> </w:t>
      </w:r>
      <w:r w:rsidR="00E313A9">
        <w:rPr>
          <w:rFonts w:eastAsia="Times New Roman" w:cstheme="minorHAnsi"/>
          <w:color w:val="333333"/>
          <w:sz w:val="24"/>
          <w:szCs w:val="24"/>
          <w:lang w:eastAsia="sl-SI"/>
        </w:rPr>
        <w:t>Dogajalo se bo</w:t>
      </w:r>
      <w:r w:rsidR="00A84BE6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</w:t>
      </w:r>
      <w:r w:rsidR="00A84BE6" w:rsidRPr="00E313A9">
        <w:rPr>
          <w:rFonts w:eastAsia="Times New Roman" w:cstheme="minorHAnsi"/>
          <w:color w:val="333333"/>
          <w:sz w:val="24"/>
          <w:szCs w:val="24"/>
          <w:lang w:eastAsia="sl-SI"/>
        </w:rPr>
        <w:t>ob</w:t>
      </w:r>
      <w:r w:rsidR="00A84BE6" w:rsidRPr="00A70543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 xml:space="preserve"> </w:t>
      </w:r>
      <w:r w:rsidR="00E313A9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>gozdarski koči</w:t>
      </w:r>
      <w:r w:rsidR="00A84BE6" w:rsidRPr="00A70543">
        <w:rPr>
          <w:rFonts w:eastAsia="Times New Roman" w:cstheme="minorHAnsi"/>
          <w:b/>
          <w:bCs/>
          <w:color w:val="333333"/>
          <w:sz w:val="28"/>
          <w:szCs w:val="28"/>
          <w:lang w:eastAsia="sl-SI"/>
        </w:rPr>
        <w:t xml:space="preserve"> na Komisiji</w:t>
      </w:r>
      <w:r w:rsidR="00A84BE6">
        <w:rPr>
          <w:rFonts w:eastAsia="Times New Roman" w:cstheme="minorHAnsi"/>
          <w:color w:val="333333"/>
          <w:sz w:val="24"/>
          <w:szCs w:val="24"/>
          <w:lang w:eastAsia="sl-SI"/>
        </w:rPr>
        <w:t xml:space="preserve">. </w:t>
      </w:r>
    </w:p>
    <w:p w14:paraId="6C13D959" w14:textId="10237B46" w:rsidR="00B5176B" w:rsidRDefault="00E313A9" w:rsidP="008B4CF1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>
        <w:rPr>
          <w:rFonts w:eastAsia="Times New Roman" w:cstheme="minorHAnsi"/>
          <w:color w:val="333333"/>
          <w:sz w:val="24"/>
          <w:szCs w:val="24"/>
          <w:lang w:eastAsia="sl-SI"/>
        </w:rPr>
        <w:t xml:space="preserve">Pripravili </w:t>
      </w:r>
      <w:r w:rsidR="00E7084B">
        <w:rPr>
          <w:rFonts w:eastAsia="Times New Roman" w:cstheme="minorHAnsi"/>
          <w:color w:val="333333"/>
          <w:sz w:val="24"/>
          <w:szCs w:val="24"/>
          <w:lang w:eastAsia="sl-SI"/>
        </w:rPr>
        <w:t>bomo</w:t>
      </w:r>
      <w:r>
        <w:rPr>
          <w:rFonts w:eastAsia="Times New Roman" w:cstheme="minorHAnsi"/>
          <w:color w:val="333333"/>
          <w:sz w:val="24"/>
          <w:szCs w:val="24"/>
          <w:lang w:eastAsia="sl-SI"/>
        </w:rPr>
        <w:t xml:space="preserve"> </w:t>
      </w:r>
      <w:r w:rsidR="00E7084B">
        <w:rPr>
          <w:rFonts w:eastAsia="Times New Roman" w:cstheme="minorHAnsi"/>
          <w:color w:val="333333"/>
          <w:sz w:val="24"/>
          <w:szCs w:val="24"/>
          <w:lang w:eastAsia="sl-SI"/>
        </w:rPr>
        <w:t>prikaz</w:t>
      </w:r>
      <w:r>
        <w:rPr>
          <w:rFonts w:eastAsia="Times New Roman" w:cstheme="minorHAnsi"/>
          <w:color w:val="333333"/>
          <w:sz w:val="24"/>
          <w:szCs w:val="24"/>
          <w:lang w:eastAsia="sl-SI"/>
        </w:rPr>
        <w:t xml:space="preserve"> starega običaja pranja</w:t>
      </w:r>
      <w:r w:rsidR="00CB24B0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perila</w:t>
      </w:r>
      <w:r>
        <w:rPr>
          <w:rFonts w:eastAsia="Times New Roman" w:cstheme="minorHAnsi"/>
          <w:color w:val="333333"/>
          <w:sz w:val="24"/>
          <w:szCs w:val="24"/>
          <w:lang w:eastAsia="sl-SI"/>
        </w:rPr>
        <w:t xml:space="preserve"> ter </w:t>
      </w:r>
      <w:r w:rsidR="00CF274F">
        <w:rPr>
          <w:rFonts w:eastAsia="Times New Roman" w:cstheme="minorHAnsi"/>
          <w:color w:val="333333"/>
          <w:sz w:val="24"/>
          <w:szCs w:val="24"/>
          <w:lang w:eastAsia="sl-SI"/>
        </w:rPr>
        <w:t xml:space="preserve">pripravo </w:t>
      </w:r>
      <w:r w:rsidR="009C7A93">
        <w:rPr>
          <w:rFonts w:eastAsia="Times New Roman" w:cstheme="minorHAnsi"/>
          <w:color w:val="333333"/>
          <w:sz w:val="24"/>
          <w:szCs w:val="24"/>
          <w:lang w:eastAsia="sl-SI"/>
        </w:rPr>
        <w:t>»</w:t>
      </w:r>
      <w:r w:rsidR="00CF274F">
        <w:rPr>
          <w:rFonts w:eastAsia="Times New Roman" w:cstheme="minorHAnsi"/>
          <w:color w:val="333333"/>
          <w:sz w:val="24"/>
          <w:szCs w:val="24"/>
          <w:lang w:eastAsia="sl-SI"/>
        </w:rPr>
        <w:t>stele</w:t>
      </w:r>
      <w:r w:rsidR="009C7A93">
        <w:rPr>
          <w:rFonts w:eastAsia="Times New Roman" w:cstheme="minorHAnsi"/>
          <w:color w:val="333333"/>
          <w:sz w:val="24"/>
          <w:szCs w:val="24"/>
          <w:lang w:eastAsia="sl-SI"/>
        </w:rPr>
        <w:t>«</w:t>
      </w:r>
      <w:r w:rsidR="00CF274F">
        <w:rPr>
          <w:rFonts w:eastAsia="Times New Roman" w:cstheme="minorHAnsi"/>
          <w:color w:val="333333"/>
          <w:sz w:val="24"/>
          <w:szCs w:val="24"/>
          <w:lang w:eastAsia="sl-SI"/>
        </w:rPr>
        <w:t>.</w:t>
      </w:r>
      <w:r>
        <w:rPr>
          <w:rFonts w:eastAsia="Times New Roman" w:cstheme="minorHAnsi"/>
          <w:color w:val="333333"/>
          <w:sz w:val="24"/>
          <w:szCs w:val="24"/>
          <w:lang w:eastAsia="sl-SI"/>
        </w:rPr>
        <w:t xml:space="preserve"> </w:t>
      </w:r>
      <w:r w:rsidR="00687FD9">
        <w:rPr>
          <w:rFonts w:eastAsia="Times New Roman" w:cstheme="minorHAnsi"/>
          <w:color w:val="333333"/>
          <w:sz w:val="24"/>
          <w:szCs w:val="24"/>
          <w:lang w:eastAsia="sl-SI"/>
        </w:rPr>
        <w:t>Ob 14:00 uri krenemo izpred koče skupaj do Lukovega slapa</w:t>
      </w:r>
      <w:r w:rsidR="00FE4168">
        <w:rPr>
          <w:rFonts w:eastAsia="Times New Roman" w:cstheme="minorHAnsi"/>
          <w:color w:val="333333"/>
          <w:sz w:val="24"/>
          <w:szCs w:val="24"/>
          <w:lang w:eastAsia="sl-SI"/>
        </w:rPr>
        <w:t xml:space="preserve">, kjer se bo lahko vsak preizkusil v pranju. Ob povratku bomo videli še </w:t>
      </w:r>
      <w:r w:rsidR="005645F7">
        <w:rPr>
          <w:rFonts w:eastAsia="Times New Roman" w:cstheme="minorHAnsi"/>
          <w:color w:val="333333"/>
          <w:sz w:val="24"/>
          <w:szCs w:val="24"/>
          <w:lang w:eastAsia="sl-SI"/>
        </w:rPr>
        <w:t xml:space="preserve">prikaz </w:t>
      </w:r>
      <w:r w:rsidR="00FE4168">
        <w:rPr>
          <w:rFonts w:eastAsia="Times New Roman" w:cstheme="minorHAnsi"/>
          <w:color w:val="333333"/>
          <w:sz w:val="24"/>
          <w:szCs w:val="24"/>
          <w:lang w:eastAsia="sl-SI"/>
        </w:rPr>
        <w:t>običaj</w:t>
      </w:r>
      <w:r w:rsidR="005645F7">
        <w:rPr>
          <w:rFonts w:eastAsia="Times New Roman" w:cstheme="minorHAnsi"/>
          <w:color w:val="333333"/>
          <w:sz w:val="24"/>
          <w:szCs w:val="24"/>
          <w:lang w:eastAsia="sl-SI"/>
        </w:rPr>
        <w:t>a</w:t>
      </w:r>
      <w:r w:rsidR="00984922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</w:t>
      </w:r>
      <w:r w:rsidR="00640ECA">
        <w:rPr>
          <w:rFonts w:eastAsia="Times New Roman" w:cstheme="minorHAnsi"/>
          <w:color w:val="333333"/>
          <w:sz w:val="24"/>
          <w:szCs w:val="24"/>
          <w:lang w:eastAsia="sl-SI"/>
        </w:rPr>
        <w:t>priprave stelje.</w:t>
      </w:r>
    </w:p>
    <w:p w14:paraId="2CE7BB40" w14:textId="5E58E415" w:rsidR="000132F4" w:rsidRDefault="00FC7CBB" w:rsidP="008B4CF1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>
        <w:rPr>
          <w:rFonts w:eastAsia="Times New Roman" w:cstheme="minorHAnsi"/>
          <w:color w:val="333333"/>
          <w:sz w:val="24"/>
          <w:szCs w:val="24"/>
          <w:lang w:eastAsia="sl-SI"/>
        </w:rPr>
        <w:t>Pogostili vas bomo</w:t>
      </w:r>
      <w:r w:rsidR="006756BD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tudi</w:t>
      </w:r>
      <w:r w:rsidR="00E313A9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z</w:t>
      </w:r>
      <w:r w:rsidR="00B77614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»Mislinjski</w:t>
      </w:r>
      <w:r w:rsidR="00E313A9">
        <w:rPr>
          <w:rFonts w:eastAsia="Times New Roman" w:cstheme="minorHAnsi"/>
          <w:color w:val="333333"/>
          <w:sz w:val="24"/>
          <w:szCs w:val="24"/>
          <w:lang w:eastAsia="sl-SI"/>
        </w:rPr>
        <w:t>m</w:t>
      </w:r>
      <w:r w:rsidR="00B77614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pisk</w:t>
      </w:r>
      <w:r w:rsidR="00E313A9">
        <w:rPr>
          <w:rFonts w:eastAsia="Times New Roman" w:cstheme="minorHAnsi"/>
          <w:color w:val="333333"/>
          <w:sz w:val="24"/>
          <w:szCs w:val="24"/>
          <w:lang w:eastAsia="sl-SI"/>
        </w:rPr>
        <w:t>rom</w:t>
      </w:r>
      <w:r w:rsidR="005A3C79">
        <w:rPr>
          <w:rFonts w:eastAsia="Times New Roman" w:cstheme="minorHAnsi"/>
          <w:color w:val="333333"/>
          <w:sz w:val="24"/>
          <w:szCs w:val="24"/>
          <w:lang w:eastAsia="sl-SI"/>
        </w:rPr>
        <w:t>« in poskrbeli za zabavno popoldne</w:t>
      </w:r>
      <w:r w:rsidR="009507BA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z igrami</w:t>
      </w:r>
      <w:r>
        <w:rPr>
          <w:rFonts w:eastAsia="Times New Roman" w:cstheme="minorHAnsi"/>
          <w:color w:val="333333"/>
          <w:sz w:val="24"/>
          <w:szCs w:val="24"/>
          <w:lang w:eastAsia="sl-SI"/>
        </w:rPr>
        <w:t xml:space="preserve"> </w:t>
      </w:r>
      <w:r w:rsidR="00F276C6">
        <w:rPr>
          <w:rFonts w:eastAsia="Times New Roman" w:cstheme="minorHAnsi"/>
          <w:color w:val="333333"/>
          <w:sz w:val="24"/>
          <w:szCs w:val="24"/>
          <w:lang w:eastAsia="sl-SI"/>
        </w:rPr>
        <w:t xml:space="preserve">ter </w:t>
      </w:r>
      <w:r>
        <w:rPr>
          <w:rFonts w:eastAsia="Times New Roman" w:cstheme="minorHAnsi"/>
          <w:color w:val="333333"/>
          <w:sz w:val="24"/>
          <w:szCs w:val="24"/>
          <w:lang w:eastAsia="sl-SI"/>
        </w:rPr>
        <w:t>ob glasbi</w:t>
      </w:r>
      <w:r w:rsidR="009507BA">
        <w:rPr>
          <w:rFonts w:eastAsia="Times New Roman" w:cstheme="minorHAnsi"/>
          <w:color w:val="333333"/>
          <w:sz w:val="24"/>
          <w:szCs w:val="24"/>
          <w:lang w:eastAsia="sl-SI"/>
        </w:rPr>
        <w:t xml:space="preserve">. </w:t>
      </w:r>
      <w:r w:rsidR="00E313A9">
        <w:rPr>
          <w:rFonts w:eastAsia="Times New Roman" w:cstheme="minorHAnsi"/>
          <w:color w:val="333333"/>
          <w:sz w:val="24"/>
          <w:szCs w:val="24"/>
          <w:lang w:eastAsia="sl-SI"/>
        </w:rPr>
        <w:t xml:space="preserve">Tudi letos pozivamo na »zeleno </w:t>
      </w:r>
      <w:r w:rsidR="00F276C6">
        <w:rPr>
          <w:rFonts w:eastAsia="Times New Roman" w:cstheme="minorHAnsi"/>
          <w:color w:val="333333"/>
          <w:sz w:val="24"/>
          <w:szCs w:val="24"/>
          <w:lang w:eastAsia="sl-SI"/>
        </w:rPr>
        <w:t>vedenje</w:t>
      </w:r>
      <w:r w:rsidR="00E313A9">
        <w:rPr>
          <w:rFonts w:eastAsia="Times New Roman" w:cstheme="minorHAnsi"/>
          <w:color w:val="333333"/>
          <w:sz w:val="24"/>
          <w:szCs w:val="24"/>
          <w:lang w:eastAsia="sl-SI"/>
        </w:rPr>
        <w:t>« in vas naprošamo, da s seboj prinesete svoj krožnik</w:t>
      </w:r>
      <w:r w:rsidR="00F276C6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in</w:t>
      </w:r>
      <w:r w:rsidR="00E313A9">
        <w:rPr>
          <w:rFonts w:eastAsia="Times New Roman" w:cstheme="minorHAnsi"/>
          <w:color w:val="333333"/>
          <w:sz w:val="24"/>
          <w:szCs w:val="24"/>
          <w:lang w:eastAsia="sl-SI"/>
        </w:rPr>
        <w:t xml:space="preserve"> pribor, da se izognemo odvečni odpadni embalaži.</w:t>
      </w:r>
    </w:p>
    <w:p w14:paraId="305CFC38" w14:textId="0B13E8A7" w:rsidR="00E313A9" w:rsidRDefault="00E313A9" w:rsidP="008B4CF1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</w:p>
    <w:p w14:paraId="28305893" w14:textId="5EA4F5F9" w:rsidR="00B25587" w:rsidRDefault="00BA1C22" w:rsidP="008B4CF1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>
        <w:rPr>
          <w:rFonts w:eastAsia="Times New Roman" w:cstheme="minorHAnsi"/>
          <w:color w:val="333333"/>
          <w:sz w:val="24"/>
          <w:szCs w:val="24"/>
          <w:lang w:eastAsia="sl-SI"/>
        </w:rPr>
        <w:t>Vljudno vabljeni.</w:t>
      </w:r>
    </w:p>
    <w:p w14:paraId="10964668" w14:textId="17797DF2" w:rsidR="008B4CF1" w:rsidRPr="00C7018D" w:rsidRDefault="008B4CF1" w:rsidP="008B4CF1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</w:p>
    <w:p w14:paraId="7017AF9D" w14:textId="2B13E5C5" w:rsidR="00C7018D" w:rsidRPr="00C7018D" w:rsidRDefault="00C7018D" w:rsidP="008B4CF1">
      <w:pPr>
        <w:spacing w:after="0"/>
        <w:jc w:val="both"/>
        <w:rPr>
          <w:rFonts w:eastAsia="Times New Roman" w:cstheme="minorHAnsi"/>
          <w:color w:val="333333"/>
          <w:sz w:val="24"/>
          <w:szCs w:val="24"/>
          <w:lang w:eastAsia="sl-SI"/>
        </w:rPr>
      </w:pPr>
      <w:r w:rsidRPr="00C7018D">
        <w:rPr>
          <w:rFonts w:eastAsia="Times New Roman" w:cstheme="minorHAnsi"/>
          <w:color w:val="333333"/>
          <w:sz w:val="24"/>
          <w:szCs w:val="24"/>
          <w:lang w:eastAsia="sl-SI"/>
        </w:rPr>
        <w:t>Prijazen pozdrav,</w:t>
      </w:r>
    </w:p>
    <w:p w14:paraId="57B8FDD7" w14:textId="734C4C0E" w:rsidR="00C7018D" w:rsidRPr="00C7018D" w:rsidRDefault="00C7018D" w:rsidP="008B4CF1">
      <w:pPr>
        <w:spacing w:after="0"/>
        <w:jc w:val="both"/>
      </w:pPr>
      <w:r w:rsidRPr="00C7018D">
        <w:rPr>
          <w:rFonts w:eastAsia="Times New Roman" w:cstheme="minorHAnsi"/>
          <w:color w:val="333333"/>
          <w:sz w:val="24"/>
          <w:szCs w:val="24"/>
          <w:lang w:eastAsia="sl-SI"/>
        </w:rPr>
        <w:t>TD Mislinja</w:t>
      </w:r>
    </w:p>
    <w:p w14:paraId="6EEEF8D8" w14:textId="6C779A73" w:rsidR="008B4CF1" w:rsidRPr="00C7018D" w:rsidRDefault="008B4CF1" w:rsidP="008B4CF1">
      <w:pPr>
        <w:spacing w:after="0"/>
        <w:jc w:val="both"/>
      </w:pPr>
    </w:p>
    <w:sectPr w:rsidR="008B4CF1" w:rsidRPr="00C7018D" w:rsidSect="00B571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4EE5" w14:textId="77777777" w:rsidR="000512FC" w:rsidRDefault="000512FC" w:rsidP="0094204B">
      <w:pPr>
        <w:spacing w:after="0" w:line="240" w:lineRule="auto"/>
      </w:pPr>
      <w:r>
        <w:separator/>
      </w:r>
    </w:p>
  </w:endnote>
  <w:endnote w:type="continuationSeparator" w:id="0">
    <w:p w14:paraId="59A27ADE" w14:textId="77777777" w:rsidR="000512FC" w:rsidRDefault="000512FC" w:rsidP="0094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4DC9" w14:textId="77777777" w:rsidR="000512FC" w:rsidRDefault="000512FC" w:rsidP="0094204B">
      <w:pPr>
        <w:spacing w:after="0" w:line="240" w:lineRule="auto"/>
      </w:pPr>
      <w:r>
        <w:separator/>
      </w:r>
    </w:p>
  </w:footnote>
  <w:footnote w:type="continuationSeparator" w:id="0">
    <w:p w14:paraId="54642B58" w14:textId="77777777" w:rsidR="000512FC" w:rsidRDefault="000512FC" w:rsidP="0094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AA18" w14:textId="77777777" w:rsidR="0094204B" w:rsidRPr="008D0DA5" w:rsidRDefault="0094204B" w:rsidP="0094204B">
    <w:pPr>
      <w:pStyle w:val="Naslov1"/>
      <w:jc w:val="both"/>
      <w:rPr>
        <w:rFonts w:ascii="Comic Sans MS" w:hAnsi="Comic Sans MS"/>
        <w:b/>
        <w:sz w:val="28"/>
      </w:rPr>
    </w:pPr>
    <w:r w:rsidRPr="00F21C48">
      <w:rPr>
        <w:rFonts w:ascii="Comic Sans MS" w:hAnsi="Comic Sans MS"/>
        <w:b/>
        <w:sz w:val="28"/>
      </w:rPr>
      <w:object w:dxaOrig="1512" w:dyaOrig="1742" w14:anchorId="31A79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97pt" fillcolor="window">
          <v:imagedata r:id="rId1" o:title=""/>
        </v:shape>
        <o:OLEObject Type="Embed" ProgID="MSPhotoEd.3" ShapeID="_x0000_i1025" DrawAspect="Content" ObjectID="_1751348597" r:id="rId2"/>
      </w:object>
    </w:r>
    <w:r>
      <w:rPr>
        <w:rFonts w:ascii="Comic Sans MS" w:hAnsi="Comic Sans MS"/>
        <w:b/>
        <w:sz w:val="28"/>
      </w:rPr>
      <w:t xml:space="preserve"> TURISTIČNO DRUŠTVO MISLINJA</w:t>
    </w:r>
  </w:p>
  <w:p w14:paraId="7C7295A8" w14:textId="77777777" w:rsidR="0094204B" w:rsidRDefault="0094204B" w:rsidP="0094204B">
    <w:pPr>
      <w:jc w:val="both"/>
      <w:rPr>
        <w:lang w:eastAsia="sl-SI"/>
      </w:rPr>
    </w:pPr>
    <w:r>
      <w:rPr>
        <w:lang w:eastAsia="sl-SI"/>
      </w:rPr>
      <w:t xml:space="preserve">                                     Šolska cesta 34; 2382 Mislinja; www.td-mislinja.si; </w:t>
    </w:r>
  </w:p>
  <w:p w14:paraId="52E438E1" w14:textId="77777777" w:rsidR="0094204B" w:rsidRDefault="0094204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80F"/>
    <w:multiLevelType w:val="hybridMultilevel"/>
    <w:tmpl w:val="EC2E1E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4B"/>
    <w:rsid w:val="000132F4"/>
    <w:rsid w:val="000166FA"/>
    <w:rsid w:val="00042EE8"/>
    <w:rsid w:val="000512FC"/>
    <w:rsid w:val="00074C2E"/>
    <w:rsid w:val="0009765A"/>
    <w:rsid w:val="000A5FC9"/>
    <w:rsid w:val="000D3EEB"/>
    <w:rsid w:val="001011B9"/>
    <w:rsid w:val="00134D44"/>
    <w:rsid w:val="0014744F"/>
    <w:rsid w:val="00174B3E"/>
    <w:rsid w:val="00207D8D"/>
    <w:rsid w:val="00232FB7"/>
    <w:rsid w:val="002334A3"/>
    <w:rsid w:val="00242604"/>
    <w:rsid w:val="00264587"/>
    <w:rsid w:val="00264851"/>
    <w:rsid w:val="00284408"/>
    <w:rsid w:val="00286FC2"/>
    <w:rsid w:val="002A0130"/>
    <w:rsid w:val="002A0525"/>
    <w:rsid w:val="003160A6"/>
    <w:rsid w:val="00321D93"/>
    <w:rsid w:val="003365C4"/>
    <w:rsid w:val="00345160"/>
    <w:rsid w:val="00345B2E"/>
    <w:rsid w:val="0034652E"/>
    <w:rsid w:val="00360C94"/>
    <w:rsid w:val="0037187D"/>
    <w:rsid w:val="003B56BD"/>
    <w:rsid w:val="003C3E94"/>
    <w:rsid w:val="003C52F4"/>
    <w:rsid w:val="003C6AE3"/>
    <w:rsid w:val="003E4670"/>
    <w:rsid w:val="003E5D79"/>
    <w:rsid w:val="00442014"/>
    <w:rsid w:val="00465CD3"/>
    <w:rsid w:val="00480642"/>
    <w:rsid w:val="00493E26"/>
    <w:rsid w:val="004B3B33"/>
    <w:rsid w:val="004C17F4"/>
    <w:rsid w:val="004D5A95"/>
    <w:rsid w:val="004F53F1"/>
    <w:rsid w:val="0050446F"/>
    <w:rsid w:val="00511D06"/>
    <w:rsid w:val="00537E51"/>
    <w:rsid w:val="00543780"/>
    <w:rsid w:val="005449AC"/>
    <w:rsid w:val="00546C45"/>
    <w:rsid w:val="00557C71"/>
    <w:rsid w:val="005645F7"/>
    <w:rsid w:val="00572EB9"/>
    <w:rsid w:val="00575762"/>
    <w:rsid w:val="00580F57"/>
    <w:rsid w:val="005A3C79"/>
    <w:rsid w:val="005A5C7C"/>
    <w:rsid w:val="005A6E32"/>
    <w:rsid w:val="005B4400"/>
    <w:rsid w:val="00640ECA"/>
    <w:rsid w:val="00655AD2"/>
    <w:rsid w:val="00657D74"/>
    <w:rsid w:val="00663C23"/>
    <w:rsid w:val="006755EF"/>
    <w:rsid w:val="006756BD"/>
    <w:rsid w:val="00687FD9"/>
    <w:rsid w:val="006E479B"/>
    <w:rsid w:val="006E53EC"/>
    <w:rsid w:val="006F7CB1"/>
    <w:rsid w:val="00705FA7"/>
    <w:rsid w:val="00727F5A"/>
    <w:rsid w:val="00734662"/>
    <w:rsid w:val="00746E77"/>
    <w:rsid w:val="007522D4"/>
    <w:rsid w:val="00754684"/>
    <w:rsid w:val="007555DC"/>
    <w:rsid w:val="007606C9"/>
    <w:rsid w:val="0076324F"/>
    <w:rsid w:val="00785CCB"/>
    <w:rsid w:val="007B444E"/>
    <w:rsid w:val="007D4C04"/>
    <w:rsid w:val="007D5AE5"/>
    <w:rsid w:val="007E27A9"/>
    <w:rsid w:val="00824D7B"/>
    <w:rsid w:val="00840F90"/>
    <w:rsid w:val="008832B6"/>
    <w:rsid w:val="008B0725"/>
    <w:rsid w:val="008B4CF1"/>
    <w:rsid w:val="008D7E9C"/>
    <w:rsid w:val="008F0DBC"/>
    <w:rsid w:val="009052AA"/>
    <w:rsid w:val="0094204B"/>
    <w:rsid w:val="009507BA"/>
    <w:rsid w:val="00984922"/>
    <w:rsid w:val="009C1D52"/>
    <w:rsid w:val="009C4726"/>
    <w:rsid w:val="009C7A93"/>
    <w:rsid w:val="009D424D"/>
    <w:rsid w:val="00A50D68"/>
    <w:rsid w:val="00A70543"/>
    <w:rsid w:val="00A84BE6"/>
    <w:rsid w:val="00A95213"/>
    <w:rsid w:val="00AA1F4B"/>
    <w:rsid w:val="00AA248C"/>
    <w:rsid w:val="00AB078C"/>
    <w:rsid w:val="00AB3138"/>
    <w:rsid w:val="00AD0D85"/>
    <w:rsid w:val="00AD5825"/>
    <w:rsid w:val="00AE34A7"/>
    <w:rsid w:val="00B22FEC"/>
    <w:rsid w:val="00B25587"/>
    <w:rsid w:val="00B435C1"/>
    <w:rsid w:val="00B5176B"/>
    <w:rsid w:val="00B57187"/>
    <w:rsid w:val="00B64254"/>
    <w:rsid w:val="00B77614"/>
    <w:rsid w:val="00B80218"/>
    <w:rsid w:val="00BA1C22"/>
    <w:rsid w:val="00BB4C59"/>
    <w:rsid w:val="00BC159D"/>
    <w:rsid w:val="00C17C1D"/>
    <w:rsid w:val="00C20A51"/>
    <w:rsid w:val="00C22207"/>
    <w:rsid w:val="00C25423"/>
    <w:rsid w:val="00C47F34"/>
    <w:rsid w:val="00C60CC7"/>
    <w:rsid w:val="00C6371C"/>
    <w:rsid w:val="00C7018D"/>
    <w:rsid w:val="00CB0A21"/>
    <w:rsid w:val="00CB24B0"/>
    <w:rsid w:val="00CF274F"/>
    <w:rsid w:val="00D124CC"/>
    <w:rsid w:val="00D17061"/>
    <w:rsid w:val="00D42D5C"/>
    <w:rsid w:val="00D446D8"/>
    <w:rsid w:val="00D61C15"/>
    <w:rsid w:val="00D8690E"/>
    <w:rsid w:val="00DE43A4"/>
    <w:rsid w:val="00E16AE7"/>
    <w:rsid w:val="00E313A9"/>
    <w:rsid w:val="00E6077C"/>
    <w:rsid w:val="00E62298"/>
    <w:rsid w:val="00E6427D"/>
    <w:rsid w:val="00E7084B"/>
    <w:rsid w:val="00E7527A"/>
    <w:rsid w:val="00E83F18"/>
    <w:rsid w:val="00EA2CB4"/>
    <w:rsid w:val="00EB6952"/>
    <w:rsid w:val="00F0636B"/>
    <w:rsid w:val="00F2164A"/>
    <w:rsid w:val="00F22FB5"/>
    <w:rsid w:val="00F25526"/>
    <w:rsid w:val="00F276C6"/>
    <w:rsid w:val="00F30A99"/>
    <w:rsid w:val="00F31D04"/>
    <w:rsid w:val="00F36E7C"/>
    <w:rsid w:val="00FC5772"/>
    <w:rsid w:val="00FC5CBD"/>
    <w:rsid w:val="00FC7CBB"/>
    <w:rsid w:val="00FE3003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A2A83"/>
  <w15:docId w15:val="{C95A019A-FAF5-408C-9C1F-0B6556CB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7187"/>
  </w:style>
  <w:style w:type="paragraph" w:styleId="Naslov1">
    <w:name w:val="heading 1"/>
    <w:basedOn w:val="Navaden"/>
    <w:next w:val="Navaden"/>
    <w:link w:val="Naslov1Znak"/>
    <w:qFormat/>
    <w:rsid w:val="009420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4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204B"/>
  </w:style>
  <w:style w:type="paragraph" w:styleId="Noga">
    <w:name w:val="footer"/>
    <w:basedOn w:val="Navaden"/>
    <w:link w:val="NogaZnak"/>
    <w:uiPriority w:val="99"/>
    <w:unhideWhenUsed/>
    <w:rsid w:val="0094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204B"/>
  </w:style>
  <w:style w:type="character" w:customStyle="1" w:styleId="Naslov1Znak">
    <w:name w:val="Naslov 1 Znak"/>
    <w:basedOn w:val="Privzetapisavaodstavka"/>
    <w:link w:val="Naslov1"/>
    <w:rsid w:val="0094204B"/>
    <w:rPr>
      <w:rFonts w:ascii="Times New Roman" w:eastAsia="Times New Roman" w:hAnsi="Times New Roman" w:cs="Times New Roman"/>
      <w:sz w:val="4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4204B"/>
    <w:pPr>
      <w:spacing w:after="200" w:line="276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4204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52A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11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Sušec</dc:creator>
  <cp:lastModifiedBy>drago.pogorevc1@outlook.com</cp:lastModifiedBy>
  <cp:revision>4</cp:revision>
  <dcterms:created xsi:type="dcterms:W3CDTF">2023-07-20T06:41:00Z</dcterms:created>
  <dcterms:modified xsi:type="dcterms:W3CDTF">2023-07-20T06:57:00Z</dcterms:modified>
</cp:coreProperties>
</file>